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1E" w:rsidRDefault="0035361E" w:rsidP="0035361E">
      <w:pPr>
        <w:ind w:left="5400"/>
        <w:jc w:val="center"/>
      </w:pPr>
      <w:r>
        <w:t>УТВЕРЖДАЮ</w:t>
      </w:r>
    </w:p>
    <w:p w:rsidR="0035361E" w:rsidRDefault="0035361E" w:rsidP="0035361E">
      <w:pPr>
        <w:ind w:left="5400"/>
        <w:jc w:val="center"/>
      </w:pPr>
      <w:r>
        <w:t xml:space="preserve">Председатель Центра Профилактики при администрации </w:t>
      </w:r>
      <w:proofErr w:type="spellStart"/>
      <w:r>
        <w:t>Сернурского</w:t>
      </w:r>
      <w:proofErr w:type="spellEnd"/>
      <w:r>
        <w:t xml:space="preserve"> муниципального района</w:t>
      </w:r>
    </w:p>
    <w:p w:rsidR="0035361E" w:rsidRDefault="0035361E" w:rsidP="0035361E">
      <w:pPr>
        <w:ind w:left="5400"/>
        <w:jc w:val="center"/>
      </w:pPr>
    </w:p>
    <w:p w:rsidR="0035361E" w:rsidRDefault="0035361E" w:rsidP="0035361E">
      <w:pPr>
        <w:ind w:left="5400"/>
        <w:jc w:val="center"/>
      </w:pPr>
      <w:r>
        <w:t xml:space="preserve">________________ </w:t>
      </w:r>
      <w:proofErr w:type="spellStart"/>
      <w:r>
        <w:t>Ямбаршева</w:t>
      </w:r>
      <w:proofErr w:type="spellEnd"/>
      <w:r>
        <w:t xml:space="preserve"> Н. М.</w:t>
      </w:r>
    </w:p>
    <w:p w:rsidR="0035361E" w:rsidRDefault="0035361E" w:rsidP="0035361E">
      <w:pPr>
        <w:ind w:left="5400"/>
        <w:jc w:val="both"/>
      </w:pPr>
      <w:r>
        <w:t xml:space="preserve">   </w:t>
      </w:r>
      <w:r w:rsidR="00A80249">
        <w:t xml:space="preserve">                              2</w:t>
      </w:r>
      <w:r w:rsidR="00A80249">
        <w:rPr>
          <w:lang w:val="en-US"/>
        </w:rPr>
        <w:t>7</w:t>
      </w:r>
      <w:r w:rsidR="00A80249">
        <w:t>.1</w:t>
      </w:r>
      <w:r w:rsidR="00A80249">
        <w:rPr>
          <w:lang w:val="en-US"/>
        </w:rPr>
        <w:t>2</w:t>
      </w:r>
      <w:r w:rsidR="00A80249">
        <w:t>.201</w:t>
      </w:r>
      <w:r w:rsidR="00A80249">
        <w:rPr>
          <w:lang w:val="en-US"/>
        </w:rPr>
        <w:t>9</w:t>
      </w:r>
      <w:r>
        <w:t xml:space="preserve"> г</w:t>
      </w:r>
    </w:p>
    <w:p w:rsidR="0035361E" w:rsidRDefault="0035361E" w:rsidP="0035361E">
      <w:pPr>
        <w:ind w:left="5400"/>
        <w:jc w:val="center"/>
      </w:pPr>
    </w:p>
    <w:p w:rsidR="0035361E" w:rsidRDefault="0035361E" w:rsidP="0035361E">
      <w:pPr>
        <w:jc w:val="center"/>
        <w:rPr>
          <w:b/>
        </w:rPr>
      </w:pPr>
      <w:r>
        <w:rPr>
          <w:b/>
        </w:rPr>
        <w:t>ПЛАН</w:t>
      </w:r>
    </w:p>
    <w:p w:rsidR="0035361E" w:rsidRDefault="0035361E" w:rsidP="0035361E">
      <w:pPr>
        <w:jc w:val="center"/>
        <w:rPr>
          <w:b/>
        </w:rPr>
      </w:pPr>
      <w:r>
        <w:rPr>
          <w:b/>
        </w:rPr>
        <w:t xml:space="preserve"> работы Центра профилактики правонарушений при администрации </w:t>
      </w:r>
    </w:p>
    <w:p w:rsidR="0035361E" w:rsidRDefault="0035361E" w:rsidP="0035361E">
      <w:pPr>
        <w:jc w:val="center"/>
        <w:rPr>
          <w:b/>
        </w:rPr>
      </w:pPr>
      <w:proofErr w:type="spellStart"/>
      <w:r>
        <w:rPr>
          <w:b/>
        </w:rPr>
        <w:t>Сернурского</w:t>
      </w:r>
      <w:proofErr w:type="spellEnd"/>
      <w:r>
        <w:rPr>
          <w:b/>
        </w:rPr>
        <w:t xml:space="preserve"> муниципального района </w:t>
      </w:r>
    </w:p>
    <w:p w:rsidR="0035361E" w:rsidRDefault="00451058" w:rsidP="0035361E">
      <w:pPr>
        <w:jc w:val="center"/>
        <w:rPr>
          <w:b/>
        </w:rPr>
      </w:pPr>
      <w:r>
        <w:rPr>
          <w:b/>
        </w:rPr>
        <w:t>на 2020</w:t>
      </w:r>
      <w:r w:rsidR="0035361E">
        <w:rPr>
          <w:b/>
        </w:rPr>
        <w:t xml:space="preserve"> год</w:t>
      </w:r>
    </w:p>
    <w:p w:rsidR="0035361E" w:rsidRDefault="0035361E" w:rsidP="0035361E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107"/>
        <w:gridCol w:w="336"/>
        <w:gridCol w:w="2657"/>
        <w:gridCol w:w="1741"/>
      </w:tblGrid>
      <w:tr w:rsidR="0035361E" w:rsidTr="0035361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>
            <w:pPr>
              <w:spacing w:line="276" w:lineRule="auto"/>
              <w:jc w:val="center"/>
            </w:pPr>
            <w:r>
              <w:t xml:space="preserve">Исполнители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>
            <w:pPr>
              <w:spacing w:line="276" w:lineRule="auto"/>
              <w:jc w:val="center"/>
            </w:pPr>
            <w:r>
              <w:t>Срок</w:t>
            </w:r>
          </w:p>
        </w:tc>
      </w:tr>
      <w:tr w:rsidR="0035361E" w:rsidTr="0035361E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Заседания Центра </w:t>
            </w:r>
          </w:p>
        </w:tc>
      </w:tr>
      <w:tr w:rsidR="0035361E" w:rsidTr="0035361E">
        <w:trPr>
          <w:trHeight w:val="12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tabs>
                <w:tab w:val="left" w:pos="735"/>
              </w:tabs>
              <w:suppressAutoHyphens/>
              <w:jc w:val="both"/>
            </w:pPr>
            <w:r>
              <w:t xml:space="preserve">  </w:t>
            </w:r>
            <w:r w:rsidR="00FB1E99">
              <w:t xml:space="preserve"> О состоянии</w:t>
            </w:r>
            <w:r>
              <w:t xml:space="preserve">  преступности и правонарушений в районе по итогам 201</w:t>
            </w:r>
            <w:r w:rsidRPr="0035361E">
              <w:t>9</w:t>
            </w:r>
            <w:r>
              <w:t xml:space="preserve"> года.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</w:t>
            </w:r>
            <w:proofErr w:type="spellStart"/>
            <w:r>
              <w:rPr>
                <w:color w:val="000000"/>
              </w:rPr>
              <w:t>Сернурский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35361E" w:rsidTr="0066223B">
        <w:trPr>
          <w:trHeight w:val="14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66223B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5361E">
              <w:rPr>
                <w:color w:val="000000"/>
              </w:rPr>
              <w:t>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FB1E99" w:rsidP="00353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Комиссии по делам несовершеннолетних и защите их прав по предупреждению детской безнадзорности и подростковой преступности</w:t>
            </w:r>
            <w:r w:rsidR="0066223B">
              <w:rPr>
                <w:color w:val="000000"/>
              </w:rPr>
              <w:t xml:space="preserve"> за 2019 год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FB1E99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Шубина О. И.</w:t>
            </w: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66223B" w:rsidRDefault="0066223B" w:rsidP="0035361E">
            <w:pPr>
              <w:jc w:val="center"/>
              <w:rPr>
                <w:color w:val="000000"/>
              </w:rPr>
            </w:pPr>
          </w:p>
          <w:p w:rsidR="0066223B" w:rsidRDefault="0066223B" w:rsidP="0035361E">
            <w:pPr>
              <w:jc w:val="center"/>
              <w:rPr>
                <w:color w:val="000000"/>
              </w:rPr>
            </w:pPr>
          </w:p>
          <w:p w:rsidR="0066223B" w:rsidRDefault="0066223B" w:rsidP="0035361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1E" w:rsidRDefault="0035361E" w:rsidP="0035361E">
            <w:pPr>
              <w:rPr>
                <w:color w:val="000000"/>
              </w:rPr>
            </w:pPr>
          </w:p>
        </w:tc>
      </w:tr>
      <w:tr w:rsidR="0066223B" w:rsidTr="0035361E">
        <w:trPr>
          <w:trHeight w:val="10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3B" w:rsidRDefault="0066223B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3B" w:rsidRDefault="0066223B" w:rsidP="00353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работе Центра профилактики правонарушений администрации </w:t>
            </w:r>
            <w:proofErr w:type="spellStart"/>
            <w:r>
              <w:rPr>
                <w:color w:val="000000"/>
              </w:rPr>
              <w:t>Сернурского</w:t>
            </w:r>
            <w:proofErr w:type="spellEnd"/>
            <w:r>
              <w:rPr>
                <w:color w:val="000000"/>
              </w:rPr>
              <w:t xml:space="preserve"> муниципального района за 2019 год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3B" w:rsidRDefault="0066223B" w:rsidP="0066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Шубина О. И.</w:t>
            </w:r>
          </w:p>
          <w:p w:rsidR="0066223B" w:rsidRDefault="0066223B" w:rsidP="0035361E">
            <w:pPr>
              <w:jc w:val="center"/>
              <w:rPr>
                <w:color w:val="000000"/>
              </w:rPr>
            </w:pPr>
          </w:p>
          <w:p w:rsidR="0066223B" w:rsidRDefault="0066223B" w:rsidP="0035361E">
            <w:pPr>
              <w:jc w:val="center"/>
              <w:rPr>
                <w:color w:val="000000"/>
              </w:rPr>
            </w:pPr>
          </w:p>
          <w:p w:rsidR="0066223B" w:rsidRDefault="0066223B" w:rsidP="0035361E">
            <w:pPr>
              <w:jc w:val="center"/>
              <w:rPr>
                <w:color w:val="000000"/>
              </w:rPr>
            </w:pPr>
          </w:p>
          <w:p w:rsidR="0066223B" w:rsidRDefault="0066223B" w:rsidP="0035361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23B" w:rsidRDefault="0066223B" w:rsidP="0035361E">
            <w:pPr>
              <w:rPr>
                <w:color w:val="000000"/>
              </w:rPr>
            </w:pPr>
          </w:p>
        </w:tc>
      </w:tr>
      <w:tr w:rsidR="0035361E" w:rsidTr="0035361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4/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индивидуальной профилактической работы с гражданами, осужденными к наказаниям и мерам условно-правового характера без изоляции от общества, состоящими на учете в УИИ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P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Исаков Ю. Э.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1E" w:rsidRDefault="0035361E" w:rsidP="0035361E">
            <w:pPr>
              <w:rPr>
                <w:color w:val="000000"/>
              </w:rPr>
            </w:pPr>
          </w:p>
        </w:tc>
      </w:tr>
      <w:tr w:rsidR="0035361E" w:rsidTr="0035361E">
        <w:trPr>
          <w:trHeight w:val="9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both"/>
            </w:pPr>
            <w:r>
              <w:t>О взаимодействии МО МВД России «</w:t>
            </w:r>
            <w:proofErr w:type="spellStart"/>
            <w:r>
              <w:t>Сернурский</w:t>
            </w:r>
            <w:proofErr w:type="spellEnd"/>
            <w:r>
              <w:t xml:space="preserve">»  </w:t>
            </w:r>
            <w:r w:rsidR="00451058">
              <w:t>и администрации МО «</w:t>
            </w:r>
            <w:proofErr w:type="spellStart"/>
            <w:r w:rsidR="00451058">
              <w:t>Зашижемское</w:t>
            </w:r>
            <w:proofErr w:type="spellEnd"/>
            <w:r>
              <w:t xml:space="preserve"> сельское поселение»  по  предупреждению преступлений, совершаемых на улицах и других общественных местах в состоянии алкогольного опьянения.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</w:t>
            </w:r>
            <w:proofErr w:type="spellStart"/>
            <w:r>
              <w:rPr>
                <w:color w:val="000000"/>
              </w:rPr>
              <w:t>Сернурский</w:t>
            </w:r>
            <w:proofErr w:type="spellEnd"/>
            <w:r>
              <w:rPr>
                <w:color w:val="000000"/>
              </w:rPr>
              <w:t>»,</w:t>
            </w:r>
          </w:p>
          <w:p w:rsidR="0035361E" w:rsidRDefault="00451058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Зашижемское</w:t>
            </w:r>
            <w:proofErr w:type="spellEnd"/>
            <w:r w:rsidR="0035361E">
              <w:rPr>
                <w:color w:val="000000"/>
              </w:rPr>
              <w:t xml:space="preserve"> сельское поселение».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35361E" w:rsidTr="0035361E">
        <w:trPr>
          <w:trHeight w:val="7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tabs>
                <w:tab w:val="left" w:pos="0"/>
              </w:tabs>
              <w:jc w:val="both"/>
            </w:pPr>
            <w:proofErr w:type="gramStart"/>
            <w:r>
              <w:t>Проведение индивидуальной профилактической работы с гражданами, состоящими на профилактическом учете, злоупотребляющие спиртными напитками.</w:t>
            </w:r>
            <w:proofErr w:type="gram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</w:t>
            </w:r>
            <w:proofErr w:type="gramStart"/>
            <w:r>
              <w:rPr>
                <w:color w:val="000000"/>
              </w:rPr>
              <w:t>и«</w:t>
            </w:r>
            <w:proofErr w:type="spellStart"/>
            <w:proofErr w:type="gramEnd"/>
            <w:r>
              <w:rPr>
                <w:color w:val="000000"/>
              </w:rPr>
              <w:t>Сернурский</w:t>
            </w:r>
            <w:proofErr w:type="spellEnd"/>
            <w:r>
              <w:rPr>
                <w:color w:val="000000"/>
              </w:rPr>
              <w:t xml:space="preserve">», </w:t>
            </w:r>
          </w:p>
          <w:p w:rsidR="0035361E" w:rsidRDefault="00451058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proofErr w:type="spellStart"/>
            <w:r>
              <w:rPr>
                <w:color w:val="000000"/>
              </w:rPr>
              <w:t>Зашижемское</w:t>
            </w:r>
            <w:proofErr w:type="spellEnd"/>
            <w:r w:rsidR="0035361E">
              <w:rPr>
                <w:color w:val="000000"/>
              </w:rPr>
              <w:t xml:space="preserve"> сельское поселение».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1E" w:rsidRDefault="0035361E" w:rsidP="0035361E">
            <w:pPr>
              <w:rPr>
                <w:color w:val="000000"/>
              </w:rPr>
            </w:pPr>
          </w:p>
        </w:tc>
      </w:tr>
      <w:tr w:rsidR="0035361E" w:rsidTr="0035361E">
        <w:trPr>
          <w:trHeight w:val="7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451058" w:rsidP="0035361E">
            <w:pPr>
              <w:jc w:val="both"/>
              <w:rPr>
                <w:color w:val="000000"/>
              </w:rPr>
            </w:pPr>
            <w:r>
              <w:t xml:space="preserve"> Анализ выполнения мероприятий </w:t>
            </w:r>
            <w:r w:rsidR="0035361E">
              <w:t xml:space="preserve"> подпрограммы «Профилактика правонарушений и противодействие злоупотребление наркотиками в муниципальном образовании «</w:t>
            </w:r>
            <w:proofErr w:type="spellStart"/>
            <w:r w:rsidR="0035361E">
              <w:t>Сернурский</w:t>
            </w:r>
            <w:proofErr w:type="spellEnd"/>
            <w:r w:rsidR="0035361E">
              <w:t xml:space="preserve"> муниципальный район» на 2014-2020 годы».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Ямбаршева</w:t>
            </w:r>
            <w:proofErr w:type="spellEnd"/>
            <w:r>
              <w:rPr>
                <w:color w:val="000000"/>
              </w:rPr>
              <w:t xml:space="preserve"> Н. М.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</w:tc>
      </w:tr>
      <w:tr w:rsidR="0035361E" w:rsidTr="0035361E">
        <w:trPr>
          <w:trHeight w:val="157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both"/>
              <w:rPr>
                <w:color w:val="000000"/>
              </w:rPr>
            </w:pPr>
            <w:r>
              <w:t xml:space="preserve">Об </w:t>
            </w:r>
            <w:r w:rsidR="00451058">
              <w:t>итогах работы в 1 полугодии 2020</w:t>
            </w:r>
            <w:r>
              <w:t xml:space="preserve"> года по профилактике преступлений и правонарушений, совершаемых на улице и в общественных местах, а также преступлений и правонарушений в семейно-бытовой сфере.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</w:t>
            </w:r>
            <w:proofErr w:type="spellStart"/>
            <w:r>
              <w:rPr>
                <w:color w:val="000000"/>
              </w:rPr>
              <w:t>Сернурский</w:t>
            </w:r>
            <w:proofErr w:type="spellEnd"/>
            <w:r>
              <w:rPr>
                <w:color w:val="000000"/>
              </w:rPr>
              <w:t>».</w:t>
            </w: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1E" w:rsidRDefault="0035361E" w:rsidP="0035361E">
            <w:pPr>
              <w:rPr>
                <w:color w:val="000000"/>
              </w:rPr>
            </w:pPr>
          </w:p>
        </w:tc>
      </w:tr>
      <w:tr w:rsidR="0035361E" w:rsidTr="0035361E">
        <w:trPr>
          <w:trHeight w:val="5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Результаты работы Центра профилактики пр</w:t>
            </w:r>
            <w:r w:rsidR="00451058">
              <w:rPr>
                <w:color w:val="000000"/>
              </w:rPr>
              <w:t>авонарушений за 1 полугодие 2020</w:t>
            </w:r>
            <w:r>
              <w:rPr>
                <w:color w:val="000000"/>
              </w:rPr>
              <w:t xml:space="preserve"> года, о ходе выполнения принятых Центром  решений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 Центра.</w:t>
            </w: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1E" w:rsidRDefault="0035361E" w:rsidP="0035361E">
            <w:pPr>
              <w:rPr>
                <w:color w:val="000000"/>
              </w:rPr>
            </w:pPr>
          </w:p>
        </w:tc>
      </w:tr>
      <w:tr w:rsidR="0035361E" w:rsidTr="0035361E">
        <w:trPr>
          <w:trHeight w:val="24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Pr="000B56EC" w:rsidRDefault="0035361E" w:rsidP="000B56EC">
            <w:pPr>
              <w:jc w:val="both"/>
            </w:pPr>
            <w:r w:rsidRPr="000B56EC">
              <w:t>О</w:t>
            </w:r>
            <w:r w:rsidR="000B56EC" w:rsidRPr="000B56EC">
              <w:t xml:space="preserve"> совместной  профилактической работе  </w:t>
            </w:r>
            <w:r w:rsidRPr="000B56EC">
              <w:t xml:space="preserve"> </w:t>
            </w:r>
            <w:r w:rsidR="000B56EC" w:rsidRPr="000B56EC">
              <w:t>МО МВД России «</w:t>
            </w:r>
            <w:proofErr w:type="spellStart"/>
            <w:r w:rsidR="000B56EC" w:rsidRPr="000B56EC">
              <w:t>Сернурский</w:t>
            </w:r>
            <w:proofErr w:type="spellEnd"/>
            <w:r w:rsidR="000B56EC" w:rsidRPr="000B56EC">
              <w:t>» и ГБУ РМЭ «</w:t>
            </w:r>
            <w:proofErr w:type="spellStart"/>
            <w:r w:rsidR="000B56EC" w:rsidRPr="000B56EC">
              <w:t>Сернурская</w:t>
            </w:r>
            <w:proofErr w:type="spellEnd"/>
            <w:r w:rsidR="000B56EC" w:rsidRPr="000B56EC">
              <w:t xml:space="preserve"> ЦРБ» </w:t>
            </w:r>
            <w:r w:rsidRPr="000B56EC">
              <w:t>по предупреждению</w:t>
            </w:r>
            <w:r w:rsidR="000B56EC" w:rsidRPr="000B56EC">
              <w:t xml:space="preserve"> пьянства и алкоголизма, а также </w:t>
            </w:r>
            <w:r w:rsidRPr="000B56EC">
              <w:t xml:space="preserve"> преступности и правонарушений, совершаемых</w:t>
            </w:r>
            <w:r w:rsidR="000B56EC" w:rsidRPr="000B56EC">
              <w:t xml:space="preserve"> гражданами</w:t>
            </w:r>
            <w:r w:rsidRPr="000B56EC">
              <w:t xml:space="preserve"> в состоянии алкогольного опьянения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</w:t>
            </w:r>
            <w:proofErr w:type="spellStart"/>
            <w:r>
              <w:rPr>
                <w:color w:val="000000"/>
              </w:rPr>
              <w:t>Сернурский</w:t>
            </w:r>
            <w:proofErr w:type="spellEnd"/>
            <w:r>
              <w:rPr>
                <w:color w:val="000000"/>
              </w:rPr>
              <w:t>».</w:t>
            </w:r>
          </w:p>
          <w:p w:rsidR="000B56EC" w:rsidRDefault="000B56EC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РМЭ «</w:t>
            </w:r>
            <w:proofErr w:type="spellStart"/>
            <w:r>
              <w:rPr>
                <w:color w:val="000000"/>
              </w:rPr>
              <w:t>Сернурская</w:t>
            </w:r>
            <w:proofErr w:type="spellEnd"/>
            <w:r>
              <w:rPr>
                <w:color w:val="000000"/>
              </w:rPr>
              <w:t xml:space="preserve"> ЦРБ»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1E" w:rsidRDefault="0035361E" w:rsidP="0035361E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35361E" w:rsidTr="0035361E">
        <w:trPr>
          <w:trHeight w:val="5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Pr="00B25ADA" w:rsidRDefault="00903ED5" w:rsidP="00353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мерах по трудоустройству</w:t>
            </w:r>
            <w:r w:rsidR="00B25ADA" w:rsidRPr="00B25ADA">
              <w:rPr>
                <w:color w:val="000000"/>
              </w:rPr>
              <w:t xml:space="preserve"> </w:t>
            </w:r>
            <w:r w:rsidR="00B25ADA">
              <w:rPr>
                <w:color w:val="000000"/>
              </w:rPr>
              <w:t>граждан, вернувшихся из мест лишения свободы и осужденных к отбыванию наказания без изоляции от общества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B25ADA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ГКУ РМЭ «Центр занятости населения </w:t>
            </w:r>
            <w:proofErr w:type="spellStart"/>
            <w:r>
              <w:rPr>
                <w:color w:val="000000"/>
              </w:rPr>
              <w:t>Сернурского</w:t>
            </w:r>
            <w:proofErr w:type="spellEnd"/>
            <w:r>
              <w:rPr>
                <w:color w:val="000000"/>
              </w:rPr>
              <w:t xml:space="preserve"> района»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1E" w:rsidRDefault="0035361E" w:rsidP="0035361E">
            <w:pPr>
              <w:rPr>
                <w:color w:val="000000"/>
              </w:rPr>
            </w:pPr>
          </w:p>
        </w:tc>
      </w:tr>
      <w:tr w:rsidR="0035361E" w:rsidTr="0035361E">
        <w:trPr>
          <w:trHeight w:val="10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Рассмотрение и утверждение плана   ра</w:t>
            </w:r>
            <w:r w:rsidR="00451058">
              <w:rPr>
                <w:color w:val="000000"/>
              </w:rPr>
              <w:t>боты Центра профилактики на 2021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 Центра профилактики</w:t>
            </w:r>
          </w:p>
          <w:p w:rsidR="0035361E" w:rsidRDefault="0035361E" w:rsidP="0035361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1E" w:rsidRDefault="0035361E" w:rsidP="0035361E">
            <w:pPr>
              <w:rPr>
                <w:color w:val="000000"/>
              </w:rPr>
            </w:pPr>
          </w:p>
        </w:tc>
      </w:tr>
      <w:tr w:rsidR="0035361E" w:rsidTr="0035361E">
        <w:trPr>
          <w:trHeight w:val="60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Pr="0066223B" w:rsidRDefault="0035361E" w:rsidP="0066223B">
            <w:pPr>
              <w:jc w:val="both"/>
            </w:pPr>
            <w:r>
              <w:t xml:space="preserve"> </w:t>
            </w:r>
            <w:r w:rsidR="0066223B">
              <w:t xml:space="preserve">О  профилактической работе </w:t>
            </w:r>
            <w:proofErr w:type="spellStart"/>
            <w:r w:rsidR="0066223B">
              <w:t>Сернурского</w:t>
            </w:r>
            <w:proofErr w:type="spellEnd"/>
            <w:r w:rsidR="0066223B">
              <w:t xml:space="preserve"> межмуниципального  филиала  ФКУ УИИ УФСИН России за 2020 год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jc w:val="center"/>
              <w:rPr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color w:val="000000"/>
              </w:rPr>
            </w:pPr>
            <w:proofErr w:type="spellStart"/>
            <w:r>
              <w:t>Сернурский</w:t>
            </w:r>
            <w:proofErr w:type="spellEnd"/>
            <w:r>
              <w:t xml:space="preserve"> межмуниципальный филиал  ФКУ УИИ УФСИН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1E" w:rsidRDefault="0035361E" w:rsidP="0035361E">
            <w:pPr>
              <w:rPr>
                <w:color w:val="000000"/>
              </w:rPr>
            </w:pPr>
          </w:p>
        </w:tc>
      </w:tr>
      <w:tr w:rsidR="0035361E" w:rsidTr="0035361E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E" w:rsidRDefault="0035361E" w:rsidP="0035361E">
            <w:pPr>
              <w:jc w:val="center"/>
              <w:rPr>
                <w:b/>
                <w:color w:val="000000"/>
              </w:rPr>
            </w:pPr>
          </w:p>
          <w:p w:rsidR="0035361E" w:rsidRDefault="0035361E" w:rsidP="003536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Организационно-практические мероприятия </w:t>
            </w:r>
          </w:p>
        </w:tc>
      </w:tr>
      <w:tr w:rsidR="0035361E" w:rsidTr="0035361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культурно-массовых и спортивных мероприятий для несовершеннолетних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культуры,</w:t>
            </w:r>
          </w:p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и </w:t>
            </w:r>
          </w:p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делам молодежи,</w:t>
            </w:r>
          </w:p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физкультуры и </w:t>
            </w:r>
          </w:p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Январь-декабрь </w:t>
            </w:r>
          </w:p>
        </w:tc>
      </w:tr>
      <w:tr w:rsidR="0035361E" w:rsidTr="0035361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совместных рейдов и мероприятий по местам концентрации молодежи в сельских поселениях района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Члены </w:t>
            </w:r>
          </w:p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 профилактики </w:t>
            </w:r>
          </w:p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правонарушений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Январь-декабрь </w:t>
            </w:r>
          </w:p>
        </w:tc>
      </w:tr>
      <w:tr w:rsidR="0035361E" w:rsidTr="0035361E">
        <w:trPr>
          <w:trHeight w:val="13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both"/>
              <w:rPr>
                <w:color w:val="000000"/>
              </w:rPr>
            </w:pPr>
            <w:r>
              <w:t xml:space="preserve">Размещение на сайте администрации </w:t>
            </w:r>
            <w:proofErr w:type="spellStart"/>
            <w:r>
              <w:t>Сернурского</w:t>
            </w:r>
            <w:proofErr w:type="spellEnd"/>
            <w:r>
              <w:t xml:space="preserve"> муниципального района информационные материалов о деятельности Центра по вопросам профилактики правонарушений 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  <w:tr w:rsidR="0035361E" w:rsidTr="0035361E">
        <w:trPr>
          <w:trHeight w:val="13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both"/>
            </w:pPr>
            <w:r>
              <w:t>Размещение в средствах массовой информации и на сайте администрации района памяток, сообщений жителям района по действиям в чрезвычайных ситуациях, рекомендации по профилактике преступлений и административных правонарушений.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rPr>
                <w:rFonts w:asciiTheme="minorHAnsi" w:eastAsiaTheme="minorEastAsia" w:hAnsiTheme="minorHAnsi"/>
              </w:rPr>
            </w:pPr>
          </w:p>
        </w:tc>
      </w:tr>
      <w:tr w:rsidR="0035361E" w:rsidTr="0035361E">
        <w:trPr>
          <w:trHeight w:val="14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both"/>
            </w:pPr>
            <w:r>
              <w:t xml:space="preserve">Обеспечение поступления в Центр профилактики правонарушений отчетных материалов по выполнению решений комиссии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1E" w:rsidRDefault="0035361E" w:rsidP="0035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</w:tbl>
    <w:p w:rsidR="0035361E" w:rsidRDefault="0035361E" w:rsidP="0035361E">
      <w:pPr>
        <w:jc w:val="both"/>
        <w:rPr>
          <w:color w:val="000000"/>
        </w:rPr>
      </w:pPr>
    </w:p>
    <w:p w:rsidR="0035361E" w:rsidRDefault="0035361E" w:rsidP="0035361E">
      <w:pPr>
        <w:jc w:val="both"/>
        <w:rPr>
          <w:color w:val="000000"/>
        </w:rPr>
      </w:pPr>
      <w:r>
        <w:rPr>
          <w:color w:val="000000"/>
        </w:rPr>
        <w:t xml:space="preserve">Примечание: </w:t>
      </w:r>
    </w:p>
    <w:p w:rsidR="0035361E" w:rsidRDefault="0035361E" w:rsidP="0035361E">
      <w:pPr>
        <w:jc w:val="both"/>
        <w:rPr>
          <w:color w:val="000000"/>
        </w:rPr>
      </w:pPr>
      <w:r>
        <w:rPr>
          <w:color w:val="000000"/>
        </w:rPr>
        <w:t>1. Дата и время заседаний Центра сообщаются в рабочем порядке секретарем Центра профилактики.</w:t>
      </w:r>
    </w:p>
    <w:p w:rsidR="0035361E" w:rsidRDefault="0035361E" w:rsidP="0035361E">
      <w:pPr>
        <w:jc w:val="both"/>
        <w:rPr>
          <w:color w:val="000000"/>
        </w:rPr>
      </w:pPr>
      <w:r>
        <w:rPr>
          <w:color w:val="000000"/>
        </w:rPr>
        <w:t>2. Подготовка рабочих материалов к заседаниям осуществляются отделом, указанным в графе «исполнители» первым.</w:t>
      </w:r>
    </w:p>
    <w:p w:rsidR="0035361E" w:rsidRDefault="0035361E" w:rsidP="0035361E">
      <w:pPr>
        <w:jc w:val="both"/>
        <w:rPr>
          <w:color w:val="000000"/>
        </w:rPr>
      </w:pPr>
      <w:r>
        <w:rPr>
          <w:color w:val="000000"/>
        </w:rPr>
        <w:t>3. Рабочие материалы и проекты протокольных решений предоставляются в Центр профилактики правонарушений ответственным исполнителем за неделю до проведения очередного заседания.</w:t>
      </w:r>
    </w:p>
    <w:p w:rsidR="0035361E" w:rsidRDefault="0035361E" w:rsidP="0035361E">
      <w:pPr>
        <w:jc w:val="center"/>
        <w:rPr>
          <w:color w:val="000000"/>
        </w:rPr>
      </w:pPr>
    </w:p>
    <w:p w:rsidR="0035361E" w:rsidRDefault="0035361E" w:rsidP="0035361E">
      <w:pPr>
        <w:jc w:val="center"/>
        <w:rPr>
          <w:color w:val="000000"/>
        </w:rPr>
      </w:pPr>
    </w:p>
    <w:p w:rsidR="0035361E" w:rsidRDefault="0035361E" w:rsidP="0035361E">
      <w:pPr>
        <w:rPr>
          <w:color w:val="000000"/>
        </w:rPr>
      </w:pPr>
    </w:p>
    <w:p w:rsidR="0035361E" w:rsidRDefault="0035361E" w:rsidP="0035361E">
      <w:pPr>
        <w:ind w:left="540"/>
        <w:jc w:val="both"/>
        <w:rPr>
          <w:color w:val="000000"/>
        </w:rPr>
      </w:pPr>
      <w:r>
        <w:rPr>
          <w:color w:val="000000"/>
        </w:rPr>
        <w:t xml:space="preserve">Секретарь Центра профилактики </w:t>
      </w:r>
    </w:p>
    <w:p w:rsidR="0035361E" w:rsidRPr="00A80249" w:rsidRDefault="0035361E" w:rsidP="0035361E">
      <w:pPr>
        <w:ind w:left="540"/>
        <w:jc w:val="both"/>
        <w:rPr>
          <w:color w:val="000000"/>
        </w:rPr>
      </w:pPr>
      <w:r>
        <w:rPr>
          <w:color w:val="000000"/>
        </w:rPr>
        <w:t>правонарушений при администрации</w:t>
      </w:r>
      <w:r w:rsidR="00A80249" w:rsidRPr="00A80249">
        <w:rPr>
          <w:color w:val="000000"/>
        </w:rPr>
        <w:t xml:space="preserve">                            </w:t>
      </w:r>
      <w:r w:rsidR="00A80249">
        <w:rPr>
          <w:color w:val="000000"/>
        </w:rPr>
        <w:t>Шубина О. И.</w:t>
      </w:r>
    </w:p>
    <w:p w:rsidR="00E06397" w:rsidRDefault="00E06397"/>
    <w:sectPr w:rsidR="00E06397" w:rsidSect="00E0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61E"/>
    <w:rsid w:val="000264D1"/>
    <w:rsid w:val="000B56EC"/>
    <w:rsid w:val="00190BD1"/>
    <w:rsid w:val="0035361E"/>
    <w:rsid w:val="004452AC"/>
    <w:rsid w:val="00451058"/>
    <w:rsid w:val="0066223B"/>
    <w:rsid w:val="007C36B0"/>
    <w:rsid w:val="00903ED5"/>
    <w:rsid w:val="00A80249"/>
    <w:rsid w:val="00B25ADA"/>
    <w:rsid w:val="00B54980"/>
    <w:rsid w:val="00CB200F"/>
    <w:rsid w:val="00CD2AD4"/>
    <w:rsid w:val="00DD6918"/>
    <w:rsid w:val="00E06397"/>
    <w:rsid w:val="00FB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Планы и отчеты</_x041f__x0430__x043f__x043a__x0430_>
    <_dlc_DocId xmlns="57504d04-691e-4fc4-8f09-4f19fdbe90f6">XXJ7TYMEEKJ2-3654-35</_dlc_DocId>
    <_dlc_DocIdUrl xmlns="57504d04-691e-4fc4-8f09-4f19fdbe90f6">
      <Url>https://vip.gov.mari.ru/sernur/_layouts/DocIdRedir.aspx?ID=XXJ7TYMEEKJ2-3654-35</Url>
      <Description>XXJ7TYMEEKJ2-3654-35</Description>
    </_dlc_DocIdUrl>
  </documentManagement>
</p:properties>
</file>

<file path=customXml/itemProps1.xml><?xml version="1.0" encoding="utf-8"?>
<ds:datastoreItem xmlns:ds="http://schemas.openxmlformats.org/officeDocument/2006/customXml" ds:itemID="{ED236409-6049-463F-90AF-774F8C3053B0}"/>
</file>

<file path=customXml/itemProps2.xml><?xml version="1.0" encoding="utf-8"?>
<ds:datastoreItem xmlns:ds="http://schemas.openxmlformats.org/officeDocument/2006/customXml" ds:itemID="{81900B89-800C-45FC-8C73-23822F626890}"/>
</file>

<file path=customXml/itemProps3.xml><?xml version="1.0" encoding="utf-8"?>
<ds:datastoreItem xmlns:ds="http://schemas.openxmlformats.org/officeDocument/2006/customXml" ds:itemID="{5026ABFD-3002-4FEE-B3B5-B5B40B479822}"/>
</file>

<file path=customXml/itemProps4.xml><?xml version="1.0" encoding="utf-8"?>
<ds:datastoreItem xmlns:ds="http://schemas.openxmlformats.org/officeDocument/2006/customXml" ds:itemID="{9BD977C7-B69F-444D-BA92-CC6890D579D2}"/>
</file>

<file path=customXml/itemProps5.xml><?xml version="1.0" encoding="utf-8"?>
<ds:datastoreItem xmlns:ds="http://schemas.openxmlformats.org/officeDocument/2006/customXml" ds:itemID="{75D1D8D7-391D-4F3C-9EB6-EC8BEBA61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профилактики правонарушений при администрации Сернурского муниципального района на 2020 год</dc:title>
  <dc:creator>Demyanova</dc:creator>
  <cp:lastModifiedBy>User</cp:lastModifiedBy>
  <cp:revision>2</cp:revision>
  <dcterms:created xsi:type="dcterms:W3CDTF">2021-04-23T10:21:00Z</dcterms:created>
  <dcterms:modified xsi:type="dcterms:W3CDTF">2021-04-23T10:21:00Z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096c4c9e-245d-445a-bdb3-8e677c8c2144</vt:lpwstr>
  </property>
</Properties>
</file>